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="http://schemas.openxmlformats.org/wordprocessingml/2006/main" xmlns:a="http://schemas.openxmlformats.org/drawingml/2006/main" xmlns:wps="http://schemas.microsoft.com/office/word/2010/wordprocessingShape" xmlns:wpg="http://schemas.microsoft.com/office/word/2010/wordprocessingGroup" xmlns:wp14="http://schemas.microsoft.com/office/word/2010/wordprocessingDrawing" xmlns:w14="http://schemas.microsoft.com/office/word/2010/wordml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ne="http://schemas.microsoft.com/office/word/2006/wordml" xmlns:wpi="http://schemas.microsoft.com/office/word/2010/wordprocessingInk" xmlns:aink="http://schemas.microsoft.com/office/drawing/2016/ink" xmlns:dgm="http://schemas.openxmlformats.org/drawingml/2006/diagram">
  <w:body>
    <w:p>
      <w:pPr>
        <w:ind w:left="-516" w:right="-552"/>
        <w:rPr>
          <w:sz w:val="28"/>
          <w:szCs w:val="28"/>
        </w:rPr>
      </w:pPr>
    </w:p>
    <w:p>
      <w:pPr>
        <w:ind w:left="-516" w:right="-552"/>
        <w:jc w:val="center"/>
        <w:rPr>
          <w:rFonts w:ascii="Times New Roman" w:cs="Times New Roman" w:hAnsi="Times New Roman"/>
          <w:color w:val="4472c4" w:themeColor="accent1"/>
          <w:sz w:val="28"/>
          <w:szCs w:val="28"/>
        </w:rPr>
      </w:pPr>
      <w:r>
        <w:rPr>
          <w:rFonts w:ascii="Times New Roman" w:cs="Times New Roman" w:hAnsi="Times New Roman"/>
          <w:sz w:val="28"/>
          <w:szCs w:val="28"/>
          <w:lang w:val="ru-RU"/>
        </w:rPr>
        <w:t>Консультация для родителей по теме</w:t>
      </w:r>
    </w:p>
    <w:p>
      <w:pPr>
        <w:ind w:left="-516" w:right="-552"/>
        <w:jc w:val="center"/>
        <w:rPr>
          <w:rFonts w:ascii="Times New Roman" w:cs="Times New Roman" w:hAnsi="Times New Roman"/>
          <w:sz w:val="24"/>
          <w:szCs w:val="24"/>
        </w:rPr>
      </w:pPr>
      <w:r>
        <w:rPr>
          <w:rFonts w:ascii="Times New Roman" w:cs="Times New Roman" w:hAnsi="Times New Roman"/>
          <w:color w:val="4472c4" w:themeColor="accent1"/>
          <w:sz w:val="28"/>
          <w:szCs w:val="28"/>
        </w:rPr>
        <w:t xml:space="preserve"> </w:t>
      </w:r>
      <w:r>
        <w:rPr>
          <w:rFonts w:ascii="Times New Roman" w:cs="Times New Roman" w:hAnsi="Times New Roman"/>
          <w:b/>
          <w:bCs/>
          <w:color w:val="4472c4" w:themeColor="accent1"/>
          <w:sz w:val="28"/>
          <w:szCs w:val="28"/>
        </w:rPr>
        <w:t>«Роль сказки в развитии и воспитании ребенка»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 Роль сказки в развитии ребенка многогранна: она и фантазию развивает, и мышление, и даже правильную речь. С древних времен сказка является неотъемлемой частью воспитания каждого ребенка. Она поможет родителям доступным языком научить детишек жизни, расскажет им о добре и о зле. Для детей сказка намного понятнее пресных и скучных речей взрослых. Именно поэтому, чтобы поддержать малыша, объяснить и научить его чему-то, родителям придется вспомнить главный язык детства - мудрую и очень интересную сказку. 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Дошкольный возраст-возраст сказки. В этом возрасте ребенок проявляет сильную тягу ко всему сказочному, необычному, чудесному. 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Сказка – это одно из самых доступных средств полноценного развития каждого малыша. Так было, есть, и будет еще много-много лет. Не стоит преуменьшать роль сказки в жизни детей – правильно подобранная сказка положительно влияет на эмоциональное состояние ребенка, корректирует и улучшает его поведение, а также воспитывает уверенность ребенка в себе и в своих силах.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Сказка в жизни детей занимает очень важное место: с ее помощью дети очень рано начинают говорить и учатся грамотно выражать свои мысли, а еще она является лучшим помощником в формировании основ общения и поведения. 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Сказка- это способ общения с ребенком на понятном и доступном ему языке, это первые безопасные уроки жизни.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Чтение сказок расширяет словарный запас ребенка и помогает развитию речи.  Слушая сказку, ребенок знакомится с народным фольклором, запоминает пословицы, поговорки. </w:t>
      </w:r>
      <w:r>
        <w:rPr>
          <w:rFonts w:ascii="Times New Roman" w:cs="Times New Roman" w:hAnsi="Times New Roman"/>
          <w:sz w:val="24"/>
          <w:szCs w:val="24"/>
          <w:lang w:val="ru-RU"/>
        </w:rPr>
        <w:t>Читать детям сказки надо в правильное время, когда они спокойны и пребывают в хорошем настроении. Но лучше всего это делать перед сном, ведь вечером, лежа в теплой и уютной постели, вы сможете еще и обсудить сказку с ребенком. Читать сказку надо не спеша, не отвлекаясь и с удовольствием. Так она принесет малышу больше пользы и положительных эмоций.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Роль детской сказки в воспитании ребенка нельзя не заметить. Представляя образы, дети учатся понимать внутреннее состояние героев, учатся сопереживать им, начинают верить в силы добра. С помощью сказки можно не только приятно провести время, но и снять внутреннюю тревожность ребенка. 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Один из самых главных моментов роли сказки в жизни ребенка – то, что здесь всегда побеждает добро. В будущем это очень поможет ребенку, научит его побеждать жизненные трудности. Жизнь, конечно же, внесет свои коррективы, но, несмотря на это, в детском подсознании ничего не пропадет.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Одну и ту же сказку можно, и даже нужно, перечитывать несколько раз. Так ребенок сможет понять смысл, заложенный в ней. Как правило, когда суть сказки становится ясна детям, они теряют к ней всякий интерес. К тому же, каждый ребенок находит в сказке то, что ему особенно интересно. 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Но мало прочитать сказку, важно ее прожить! Как это сделать? Форм, через которые ребенок проживает сказку-множество! Сказки можно читать, сказки можно обсуждать, можно рисовать, можно сочинять, можно лепить и строить. И тогда сказки помогут ребенку открыть мир во всем его многообразии, разовьют воображение.  </w:t>
      </w:r>
      <w:r>
        <w:rPr>
          <w:rFonts w:ascii="Times New Roman" w:cs="Times New Roman" w:hAnsi="Times New Roman"/>
          <w:sz w:val="24"/>
          <w:szCs w:val="24"/>
          <w:lang w:val="ru-RU"/>
        </w:rPr>
        <w:t>Дети черпают из сказок множество познаний: первые представления о времени и пространстве, о связи человека с природой, с предметным миром, сказки позволяют ребенку увидеть добро и зло.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</w:t>
      </w:r>
      <w:r>
        <w:rPr>
          <w:rFonts w:ascii="Times New Roman" w:cs="Times New Roman" w:hAnsi="Times New Roman"/>
          <w:sz w:val="24"/>
          <w:szCs w:val="24"/>
          <w:lang w:val="ru-RU"/>
        </w:rPr>
        <w:t>Сказка для ребенка – это не просто вымысел, фантазия, это особая реальность мира чувств. Сказка раздвигает для ребенка рамки обычной жизни. Слушая сказки, дети глубоко сочувствуют персонажам, у них появляется внутренний импульс к содействию, к помощи, к защите.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В дошкольном возрасте восприятие сказки становится специфической деятельностью ребенка (помимо игры и изобразительной деятельности), обладающей невероятно притягательной силой, позволяющей ему свободно мечтать и фантазировать. </w:t>
      </w:r>
    </w:p>
    <w:p>
      <w:pPr>
        <w:ind w:left="-516" w:right="-552"/>
        <w:jc w:val="both"/>
        <w:rPr>
          <w:rFonts w:ascii="Times New Roman" w:cs="Times New Roman" w:hAnsi="Times New Roman"/>
          <w:b/>
          <w:bCs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 Трудно отрицать роль сказок, художественных произведений и в развитии правильной устной речи. Если говорить традиционно, то тексты расширяют словарный запас, помогают верно строить диалоги, влияют на развитие связной речи. Но помимо всех этих, пусть и узловых, задач не менее важно сделать нашу устную и письменную речь эмоциональной, образной, красивой. Благодаря сказкам речь младшего дошкольника становиться более эмоциональной, образной, красивой. Эти волшебные истории способствуют общению, формируют умение задавать вопросы, конструировать слова, предложения и словосочетания.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Недостаточно просто прочитать сказку. Чтобы ребенок ее лучше запомнил, нужно помочь ему понять ее, пережить вместе с героями различные ситуации. Проанализировать поступки персонажей, представить себя на их месте.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Тогда запоминание будет осознанное, глубокое.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Для того чтобы ребенку было легче запомнить сказки и после рассказывать их, можно использовать различные дидактические игры. Так же эти игры очень хорошо помогают в развитии творческого воображения, фантазии, связной монологической и диалогической речи. </w:t>
      </w:r>
      <w:r>
        <w:rPr>
          <w:rFonts w:ascii="Times New Roman" w:cs="Times New Roman" w:hAnsi="Times New Roman"/>
          <w:sz w:val="24"/>
          <w:szCs w:val="24"/>
          <w:lang w:val="ru-RU"/>
        </w:rPr>
        <w:t>Предлагаю рассмотреть некотор</w:t>
      </w:r>
      <w:r>
        <w:rPr>
          <w:rFonts w:ascii="Times New Roman" w:cs="Times New Roman" w:hAnsi="Times New Roman"/>
          <w:sz w:val="24"/>
          <w:szCs w:val="24"/>
          <w:lang w:val="ru-RU"/>
        </w:rPr>
        <w:t>ые из них.</w:t>
      </w:r>
    </w:p>
    <w:p>
      <w:pPr>
        <w:ind w:left="-516" w:right="-552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«Встречи героев»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>
      <w:pPr>
        <w:ind w:left="-516" w:right="-552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 xml:space="preserve">Игра помогает развивать устную диалогическую речь, лучше запоминать последовательность действий сказки и ее сюжет. 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Ребенку читается сказка по желанию. После прочтения ему предлагаются изображения двух героев из сказки. Задача ребенка состоит в том, что ему нужно вспомнить, что говорили герои друг другу и озвучить диалог. Можно предложить героев, которые в сказке не встречаются. Например, в сказке «Колобок» не встречаются друг с другом заяц и медведь. Но что бы они могли сказать друг другу при встрече? Похвалить колобка за то, что он такой умный и хитрый или пожаловаться друг другу на обманщика.</w:t>
      </w:r>
    </w:p>
    <w:p>
      <w:pPr>
        <w:ind w:left="-516" w:right="-552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«Звукорежиссеры»</w:t>
      </w: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.</w:t>
      </w:r>
    </w:p>
    <w:p>
      <w:pPr>
        <w:ind w:left="-516" w:right="-552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Эта игра также направлена на развитие устной связной речи, помогает лучше запоминать последовательность действий сказки и ее сюжет..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  После прочтения сказки, рассмотрите иллюстрации к ней. Остановитесь на понравившейся. Предложите своему малышу «озвучить» картинку. Пусть он вспомнит, что говорили герои в данный момент, какие действия выполняли. Также для этой игры можно использовать и фрагменты мультфильмов по одноименным сказкам. Выключите звук, и пусть ребенок озвучивает ход событий.</w:t>
      </w:r>
    </w:p>
    <w:p>
      <w:pPr>
        <w:ind w:left="-516" w:right="-552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</w:pPr>
    </w:p>
    <w:p>
      <w:pPr>
        <w:ind w:left="-516" w:right="-552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</w:pPr>
    </w:p>
    <w:p>
      <w:pPr>
        <w:ind w:left="-516" w:right="-552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«Новые сказки».</w:t>
      </w:r>
    </w:p>
    <w:p>
      <w:pPr>
        <w:ind w:left="-516" w:right="-552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Основными задачами данной игры является развитие творческого воображения, фантазии связной речи.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Возьмите хорошо знакомую сказку. Вспомните последовательность событий в ней, уточните, где происходит действие, какие герои встречаются. И вдруг в сказке что-то стало по-другому: изменилось место действия или появился новый герой. Например, в сказке «Репка» изменим место действия и отправим всех героев на стадион или в кино. А что произойдет, если там появится еще и злой волшебник или бабочка. Вариантов множество.</w:t>
      </w:r>
    </w:p>
    <w:p>
      <w:pPr>
        <w:ind w:left="-516" w:right="-552"/>
        <w:jc w:val="center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«Пропущенный кадр»</w:t>
      </w:r>
      <w:r>
        <w:rPr>
          <w:rFonts w:ascii="Times New Roman" w:cs="Times New Roman" w:hAnsi="Times New Roman"/>
          <w:sz w:val="24"/>
          <w:szCs w:val="24"/>
          <w:lang w:val="ru-RU"/>
        </w:rPr>
        <w:t>.</w:t>
      </w:r>
    </w:p>
    <w:p>
      <w:pPr>
        <w:ind w:left="-516" w:right="-552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Цель игры: научить составлять рассказ по серии сюжетных картинок, помочь ребенку запомнить последовательность событий сказки.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    Для игры можно использовать серии картин для рассказывания сказок, которые сейчас в достаточном количестве можно приобрести в магазинах. </w:t>
      </w:r>
      <w:r>
        <w:rPr>
          <w:rFonts w:ascii="Times New Roman" w:cs="Times New Roman" w:hAnsi="Times New Roman"/>
          <w:sz w:val="24"/>
          <w:szCs w:val="24"/>
          <w:lang w:val="ru-RU"/>
        </w:rPr>
        <w:t>По-порядку перед ребенком вкладываются картинки одной из сказок. Одна картинка нарочно убирается. Перед малышом ставится задача вспомнить, какой сюжет пропущен. Если он затрудняется найти ответ, можно положить перевернутую картинку в том месте, где она должна лежать, не нарушая последовательности. После озвучивания недостающего сюжета, необходимо рассказать всю сказку.</w:t>
      </w:r>
    </w:p>
    <w:p>
      <w:pPr>
        <w:ind w:left="-516" w:right="-552"/>
        <w:jc w:val="center"/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b/>
          <w:bCs/>
          <w:i/>
          <w:iCs/>
          <w:sz w:val="24"/>
          <w:szCs w:val="24"/>
          <w:lang w:val="ru-RU"/>
        </w:rPr>
        <w:t>«Сказочная цепочка».</w:t>
      </w:r>
    </w:p>
    <w:p>
      <w:pPr>
        <w:ind w:left="-516" w:right="-552"/>
        <w:jc w:val="center"/>
        <w:rPr>
          <w:rFonts w:ascii="Times New Roman" w:cs="Times New Roman" w:hAnsi="Times New Roman"/>
          <w:i/>
          <w:iCs/>
          <w:sz w:val="24"/>
          <w:szCs w:val="24"/>
          <w:lang w:val="ru-RU"/>
        </w:rPr>
      </w:pPr>
      <w:r>
        <w:rPr>
          <w:rFonts w:ascii="Times New Roman" w:cs="Times New Roman" w:hAnsi="Times New Roman"/>
          <w:i/>
          <w:iCs/>
          <w:sz w:val="24"/>
          <w:szCs w:val="24"/>
          <w:lang w:val="ru-RU"/>
        </w:rPr>
        <w:t>Цели игры: научить составлять предложения по предметным картинкам. Помочь ребенку запомнить героев, предметное окружение, последовательность событий сказки.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   Выберите для игры любую прочитанную сказку. Приготовьте отдельно всех героев, различные предметы, которые встречаются в этой сказке. Для усложнения задачи можно добавить героев и предметы из других сказок. Например, возьмем сказку «Лиса и лапоть». Ребенку предлагаются изображения сказочных героев и предметов, а он определяет есть такие в данной сказке или нет. Если есть – выкладывается в цепочку и составляется предложение по сказке, с использованием данного предмета или героя. Если это курочка, то можно вспомнить, что лиса забрала курочку взамен на лапоть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Вот лишь несколько интересных игр, которые помогут вашему ребенку лучше ориентироваться в мире сказок. А то бесценное время, которое вы проведете со своим малышом, играя, не заменят никакие другие блага. </w:t>
      </w:r>
      <w:r>
        <w:rPr>
          <w:rFonts w:ascii="Times New Roman" w:cs="Times New Roman" w:hAnsi="Times New Roman"/>
          <w:sz w:val="24"/>
          <w:szCs w:val="24"/>
          <w:lang w:val="ru-RU"/>
        </w:rPr>
        <w:t>Когда ребенок научится работать со сказкой, будет в ней хорошо ориентироваться, разбирать поступки героев, оценивать их, он сможет эту модель перенести в реальную жизнь, исправить какую-то ситуацию.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Родителям стоит больше уделять внимание сказке. Конкретное содержание каждой сказки может подсказать родителям и свои пути воспитания. </w:t>
      </w:r>
      <w:r>
        <w:rPr>
          <w:rFonts w:ascii="Times New Roman" w:cs="Times New Roman" w:hAnsi="Times New Roman"/>
          <w:sz w:val="24"/>
          <w:szCs w:val="24"/>
          <w:lang w:val="ru-RU"/>
        </w:rPr>
        <w:t xml:space="preserve">Сказки развивают образное и логическое мышление ребенка, его творческие способности, речь, знакомят детей с миром природы и помогают подготовить их к школе. </w:t>
      </w:r>
    </w:p>
    <w:p>
      <w:pPr>
        <w:ind w:left="-516" w:right="-552"/>
        <w:jc w:val="both"/>
        <w:rPr>
          <w:rFonts w:ascii="Times New Roman" w:cs="Times New Roman" w:hAnsi="Times New Roman"/>
          <w:sz w:val="24"/>
          <w:szCs w:val="24"/>
          <w:lang w:val="ru-RU"/>
        </w:rPr>
      </w:pPr>
      <w:r>
        <w:rPr>
          <w:rFonts w:ascii="Times New Roman" w:cs="Times New Roman" w:hAnsi="Times New Roman"/>
          <w:sz w:val="24"/>
          <w:szCs w:val="24"/>
          <w:lang w:val="ru-RU"/>
        </w:rPr>
        <w:t xml:space="preserve">    В каждой сказке своя мораль, каждая освещает какую-то новую ситуацию, с которой подрастающему человечку придется столкнуться в реальной жизни. </w:t>
      </w:r>
      <w:r>
        <w:rPr>
          <w:rFonts w:ascii="Times New Roman" w:cs="Times New Roman" w:hAnsi="Times New Roman"/>
          <w:sz w:val="24"/>
          <w:szCs w:val="24"/>
          <w:lang w:val="ru-RU"/>
        </w:rPr>
        <w:t>Сказки не только расширяют представления ребенка, обогащают его знания о действительности, главное они вводят его в особый, исключительный мир чувств, глубоких переживаний и эмоциональных открытий.</w:t>
      </w:r>
    </w:p>
    <w:p>
      <w:pPr>
        <w:ind w:left="-516" w:right="-552" w:firstLine="883"/>
        <w:jc w:val="both"/>
        <w:rPr>
          <w:sz w:val="24"/>
          <w:szCs w:val="24"/>
        </w:rPr>
      </w:pPr>
    </w:p>
    <w:sectPr>
      <w:footnotePr/>
      <w:footnotePr/>
      <w:type w:val="nextPage"/>
      <w:pgSz w:w="11906" w:h="16838" w:orient="portrait"/>
      <w:pgMar w:top="480" w:right="1440" w:bottom="1440" w:left="1440" w:header="708" w:footer="708" w:gutter="0"/>
      <w:paperSrc w:first="1" w:other="1"/>
      <w:cols w:equalWidth="1" w:space="720" w:num="1" w:sep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roman"/>
    <w:pitch w:val="variable"/>
    <w:sig w:usb0="61002a87" w:usb1="80000000" w:usb2="00000008" w:usb3="00000000" w:csb0="000001ff" w:csb1="00000000"/>
  </w:font>
  <w:font w:name="Verdana">
    <w:panose1 w:val="020b0604030504040204"/>
    <w:charset w:val="00"/>
    <w:family w:val="roman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notTrueType w:val="on"/>
    <w:pitch w:val="variable"/>
  </w:font>
  <w:font w:name="Wingdings">
    <w:panose1 w:val="05000000000000000000"/>
    <w:charset w:val="02"/>
    <w:family w:val="auto"/>
    <w:notTrueType w:val="on"/>
    <w:pitch w:val="variable"/>
  </w:font>
  <w:font w:name="Helvetica Neue">
    <w:charset w:val="0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ompat>
    <w:compatSetting w:name="compatibilityMode" w:uri="http://schemas.microsoft.com/office/word" w:val="14"/>
  </w:compat>
  <w:footnotePr/>
  <w:endnotePr/>
  <w:themeFontLang w:val="en-US" w:eastAsia="zh-CN" w:bidi="ar-SA"/>
  <w:clrSchemeMapping w:accent1="accent1" w:accent2="accent2" w:accent3="accent3" w:accent4="accent4" w:accent5="accent5" w:accent6="accent6" w:bg1="light1" w:bg2="light2" w:followedHyperlink="followedHyperlink" w:hyperlink="hyperlink" w:text1="dark1" w:text2="dark2"/>
</w:settings>
</file>

<file path=word/styles.xml><?xml version="1.0" encoding="utf-8"?>
<w:styles xmlns:r="http://schemas.openxmlformats.org/officeDocument/2006/relationships" xmlns:w14="http://schemas.microsoft.com/office/word/2010/wordml" xmlns:w="http://schemas.openxmlformats.org/wordprocessingml/2006/main">
  <w:docDefaults>
    <w:rPrDefault>
      <w:rPr>
        <w:rFonts w:asciiTheme="minorHAnsi" w:cstheme="minorBidi" w:eastAsiaTheme="minorEastAsia" w:hAnsiTheme="minorHAnsi"/>
        <w:sz w:val="22"/>
        <w:szCs w:val="22"/>
      </w:rPr>
    </w:rPrDefault>
    <w:pPrDefault>
      <w:pPr>
        <w:spacing w:after="200" w:line="276" w:lineRule="auto"/>
      </w:pPr>
    </w:pPrDefault>
  </w:docDefaults>
  <w:style w:type="paragraph" w:default="1" w:styleId="Normal">
    <w:name w:val="Normal"/>
    <w:uiPriority w:val="0"/>
    <w:qFormat w:val="on"/>
  </w:style>
  <w:style w:type="paragraph" w:styleId="Heading1">
    <w:name w:val="Heading 1"/>
    <w:basedOn w:val="Normal"/>
    <w:next w:val="Normal"/>
    <w:link w:val="Heading1Char"/>
    <w:uiPriority w:val="9"/>
    <w:qFormat w:val="on"/>
    <w:pPr>
      <w:keepNext w:val="on"/>
      <w:keepLines w:val="on"/>
      <w:spacing w:before="480" w:after="0"/>
    </w:pPr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color w:val="4472c4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1f3763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 w:val="on"/>
    <w:unhideWhenUsed w:val="on"/>
    <w:qFormat w:val="on"/>
    <w:pPr>
      <w:keepNext w:val="on"/>
      <w:keepLines w:val="on"/>
      <w:spacing w:before="200" w:after="0"/>
    </w:pPr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 w:val="on"/>
    <w:unhideWhenUsed w:val="on"/>
  </w:style>
  <w:style w:type="table" w:default="1" w:styleId="NormalTable">
    <w:name w:val="Normal Table"/>
    <w:uiPriority w:val="99"/>
    <w:semiHidden w:val="on"/>
    <w:unhideWhenUsed w:val="on"/>
    <w:qFormat w:val="on"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 w:val="on"/>
    <w:unhideWhenUsed w:val="on"/>
  </w:style>
  <w:style w:type="paragraph" w:styleId="NoSpacing">
    <w:name w:val="No Spacing"/>
    <w:uiPriority w:val="1"/>
    <w:qFormat w:val="on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cstheme="majorBidi" w:eastAsiaTheme="majorEastAsia" w:hAnsiTheme="majorHAnsi"/>
      <w:b/>
      <w:bCs/>
      <w:color w:val="2f5395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cstheme="majorBidi" w:eastAsiaTheme="majorEastAsia" w:hAnsiTheme="majorHAnsi"/>
      <w:b/>
      <w:bCs/>
      <w:color w:val="4472c4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cstheme="majorBidi" w:eastAsiaTheme="majorEastAsia" w:hAnsiTheme="majorHAnsi"/>
      <w:b/>
      <w:bCs/>
      <w:color w:val="4472c4" w:themeColor="accent1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cstheme="majorBidi" w:eastAsiaTheme="majorEastAsia" w:hAnsiTheme="majorHAnsi"/>
      <w:b/>
      <w:bCs/>
      <w:i/>
      <w:iCs/>
      <w:color w:val="4472c4" w:themeColor="accent1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cstheme="majorBidi" w:eastAsiaTheme="majorEastAsia" w:hAnsiTheme="majorHAnsi"/>
      <w:color w:val="1f3763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cstheme="majorBidi" w:eastAsiaTheme="majorEastAsia" w:hAnsiTheme="majorHAnsi"/>
      <w:i/>
      <w:iCs/>
      <w:color w:val="1f3763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cstheme="majorBidi" w:eastAsiaTheme="majorEastAsia" w:hAnsiTheme="majorHAns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cstheme="majorBidi" w:eastAsiaTheme="majorEastAsia" w:hAnsiTheme="majorHAns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cstheme="majorBidi" w:eastAsiaTheme="majorEastAsia" w:hAnsiTheme="majorHAnsi"/>
      <w:i/>
      <w:iCs/>
      <w:color w:val="404040" w:themeColor="text1" w:themeTint="bf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 w:val="on"/>
    <w:pPr>
      <w:pBdr>
        <w:bottom w:val="single" w:color="4472c4" w:themeColor="accent1" w:sz="8" w:space="4"/>
      </w:pBdr>
      <w:spacing w:after="300" w:line="240" w:lineRule="auto"/>
      <w:contextualSpacing w:val="on"/>
    </w:pPr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cstheme="majorBidi" w:eastAsiaTheme="majorEastAsia" w:hAnsiTheme="majorHAnsi"/>
      <w:color w:val="333f4f" w:themeColor="text2" w:themeShade="bf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 w:val="on"/>
    <w:pPr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rFonts w:asciiTheme="majorHAnsi" w:cstheme="majorBidi" w:eastAsiaTheme="majorEastAsia" w:hAnsiTheme="majorHAnsi"/>
      <w:i/>
      <w:iCs/>
      <w:color w:val="4472c4" w:themeColor="accent1"/>
      <w:spacing w:val="15"/>
      <w:sz w:val="24"/>
      <w:szCs w:val="24"/>
    </w:rPr>
  </w:style>
  <w:style w:type="character" w:styleId="SubtleEmphasis">
    <w:name w:val="Subtle Emphasis"/>
    <w:basedOn w:val="DefaultParagraphFont"/>
    <w:uiPriority w:val="19"/>
    <w:qFormat w:val="on"/>
    <w:rPr>
      <w:i/>
      <w:iCs/>
      <w:color w:val="808080" w:themeColor="text1" w:themeTint="7f"/>
    </w:rPr>
  </w:style>
  <w:style w:type="character" w:styleId="Emphasis">
    <w:name w:val="Emphasis"/>
    <w:basedOn w:val="DefaultParagraphFont"/>
    <w:uiPriority w:val="20"/>
    <w:qFormat w:val="on"/>
    <w:rPr>
      <w:i/>
      <w:iCs/>
    </w:rPr>
  </w:style>
  <w:style w:type="character" w:styleId="IntenseEmphasis">
    <w:name w:val="Intense Emphasis"/>
    <w:basedOn w:val="DefaultParagraphFont"/>
    <w:uiPriority w:val="21"/>
    <w:qFormat w:val="on"/>
    <w:rPr>
      <w:b/>
      <w:bCs/>
      <w:i/>
      <w:iCs/>
      <w:color w:val="4472c4" w:themeColor="accent1"/>
    </w:rPr>
  </w:style>
  <w:style w:type="character" w:styleId="Strong">
    <w:name w:val="Strong"/>
    <w:basedOn w:val="DefaultParagraphFont"/>
    <w:uiPriority w:val="22"/>
    <w:qFormat w:val="on"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 w:val="on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000000" w:themeColor="text1"/>
    </w:rPr>
  </w:style>
  <w:style w:type="paragraph" w:styleId="IntenseQuote">
    <w:name w:val="Intense Quote"/>
    <w:basedOn w:val="Normal"/>
    <w:next w:val="Normal"/>
    <w:link w:val="IntenseQuoteChar"/>
    <w:uiPriority w:val="30"/>
    <w:qFormat w:val="on"/>
    <w:pPr>
      <w:pBdr>
        <w:bottom w:val="single" w:color="4472c4" w:themeColor="accent1" w:sz="4" w:space="4"/>
      </w:pBdr>
      <w:spacing w:before="200" w:after="280"/>
      <w:ind w:left="936" w:right="936"/>
    </w:pPr>
    <w:rPr>
      <w:b/>
      <w:bCs/>
      <w:i/>
      <w:iCs/>
      <w:color w:val="4472c4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b/>
      <w:bCs/>
      <w:i/>
      <w:iCs/>
      <w:color w:val="4472c4" w:themeColor="accent1"/>
    </w:rPr>
  </w:style>
  <w:style w:type="character" w:styleId="SubtleReference">
    <w:name w:val="Subtle Reference"/>
    <w:basedOn w:val="DefaultParagraphFont"/>
    <w:uiPriority w:val="31"/>
    <w:qFormat w:val="on"/>
    <w:rPr>
      <w:smallCaps/>
      <w:color w:val="ed7d31" w:themeColor="accent2"/>
      <w:u w:val="single"/>
    </w:rPr>
  </w:style>
  <w:style w:type="character" w:styleId="IntenseReference">
    <w:name w:val="Intense Reference"/>
    <w:basedOn w:val="DefaultParagraphFont"/>
    <w:uiPriority w:val="32"/>
    <w:qFormat w:val="on"/>
    <w:rPr>
      <w:b/>
      <w:bCs/>
      <w:smallCaps/>
      <w:color w:val="ed7d31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 w:val="on"/>
    <w:rPr>
      <w:b/>
      <w:bCs/>
      <w:smallCaps/>
      <w:spacing w:val="5"/>
    </w:rPr>
  </w:style>
  <w:style w:type="paragraph" w:styleId="ListParagraph">
    <w:name w:val="List Paragraph"/>
    <w:basedOn w:val="Normal"/>
    <w:uiPriority w:val="34"/>
    <w:qFormat w:val="on"/>
    <w:pPr>
      <w:ind w:left="720"/>
      <w:contextualSpacing w:val="on"/>
    </w:pPr>
  </w:style>
  <w:style w:type="paragraph" w:styleId="Footnotetext">
    <w:name w:val="Footnote text"/>
    <w:basedOn w:val="Normal"/>
    <w:link w:val="Foot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 w:val="on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 w:val="on"/>
    <w:unhideWhenUsed w:val="on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 w:val="on"/>
    <w:unhideWhenUsed w:val="on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 w:val="on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 w:val="on"/>
    <w:unhideWhenUsed w:val="on"/>
    <w:rPr>
      <w:vertAlign w:val="superscript"/>
    </w:rPr>
  </w:style>
  <w:style w:type="character" w:styleId="Hyperlink">
    <w:name w:val="Hyperlink"/>
    <w:basedOn w:val="DefaultParagraphFont"/>
    <w:uiPriority w:val="99"/>
    <w:unhideWhenUsed w:val="on"/>
    <w:rPr>
      <w:color w:val="0563c1" w:themeColor="hyperlink"/>
      <w:u w:val="single"/>
    </w:rPr>
  </w:style>
  <w:style w:type="paragraph" w:styleId="PlainText">
    <w:name w:val="Plain Text"/>
    <w:basedOn w:val="Normal"/>
    <w:link w:val="PlainTextChar"/>
    <w:uiPriority w:val="99"/>
    <w:semiHidden w:val="on"/>
    <w:unhideWhenUsed w:val="on"/>
    <w:pPr>
      <w:spacing w:after="0" w:line="240" w:lineRule="auto"/>
    </w:pPr>
    <w:rPr>
      <w:rFonts w:ascii="Courier New" w:cs="Courier New" w:hAnsi="Courier New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urier New" w:cs="Courier New" w:hAnsi="Courier New"/>
      <w:sz w:val="21"/>
      <w:szCs w:val="21"/>
    </w:rPr>
  </w:style>
  <w:style w:type="paragraph" w:styleId="Header">
    <w:name w:val="Header"/>
    <w:basedOn w:val="Normal"/>
    <w:link w:val="HeaderChar"/>
    <w:uiPriority w:val="99"/>
    <w:unhideWhenUsed w:val="on"/>
    <w:pPr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 w:val="on"/>
    <w:pPr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unhideWhenUsed w:val="on"/>
    <w:qFormat w:val="on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По умолчанию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Arab" typeface="Times New Roman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 Light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 Light"/>
        <a:font script="Olck" typeface="Nirmala UI"/>
        <a:font script="Lisu" typeface="Segoe UI"/>
        <a:font script="Sora" typeface="Nirmala UI"/>
      </a:majorFont>
      <a:minorFont>
        <a:latin typeface="Calibri" panose="020F0502020204030204"/>
        <a:ea typeface=""/>
        <a:cs typeface=""/>
        <a:font script="Arab" typeface="Arial"/>
        <a:font script="Armn" typeface="Arial"/>
        <a:font script="Beng" typeface="Vrinda"/>
        <a:font script="Bopo" typeface="Microsoft JhengHei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Mymr" typeface="Myanmar Text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Osma" typeface="Ebrima"/>
        <a:font script="Tale" typeface="Microsoft Tai Le"/>
        <a:font script="Bugi" typeface="Leelawadee UI"/>
        <a:font script="Talu" typeface="Microsoft New Tai Lue"/>
        <a:font script="Tfng" typeface="Ebrima"/>
        <a:font script="Hans" typeface="等线"/>
        <a:font script="Hant" typeface="新細明體"/>
        <a:font script="Java" typeface="Javanese Text"/>
        <a:font script="Nkoo" typeface="Ebrima"/>
        <a:font script="Phag" typeface="Phagspa"/>
        <a:font script="Syre" typeface="Estrangelo Edessa"/>
        <a:font script="Syrj" typeface="Estrangelo Edessa"/>
        <a:font script="Syrn" typeface="Estrangelo Edessa"/>
        <a:font script="Jpan" typeface="游ゴシック"/>
        <a:font script="Olck" typeface="Nirmala UI"/>
        <a:font script="Lisu" typeface="Segoe UI"/>
        <a:font script="Sora" typeface="Nirmala U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Microsoft Office Word</Application>
  <AppVersion>14.000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Романова Татьяна</dc:creator>
  <cp:lastModifiedBy>Романова Татьяна</cp:lastModifiedBy>
</cp:coreProperties>
</file>