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52" w:rsidRPr="00A75152" w:rsidRDefault="000B627A" w:rsidP="007513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Консультация для родителей </w:t>
      </w:r>
      <w:proofErr w:type="gramStart"/>
      <w:r w:rsidR="0075139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751392">
        <w:rPr>
          <w:rFonts w:ascii="Times New Roman" w:hAnsi="Times New Roman" w:cs="Times New Roman"/>
          <w:b/>
          <w:sz w:val="24"/>
          <w:szCs w:val="24"/>
        </w:rPr>
        <w:t xml:space="preserve">Май) </w:t>
      </w:r>
      <w:r w:rsidR="00A75152" w:rsidRPr="00A75152">
        <w:rPr>
          <w:rFonts w:ascii="Times New Roman" w:hAnsi="Times New Roman" w:cs="Times New Roman"/>
          <w:b/>
          <w:sz w:val="28"/>
          <w:szCs w:val="28"/>
        </w:rPr>
        <w:t>«РЕЧЕВАЯ КУЛЬТУРА РЕБЕНКА РОЖДАЕТСЯ В СЕМЬЕ»</w:t>
      </w:r>
    </w:p>
    <w:p w:rsidR="00A75152" w:rsidRPr="00A75152" w:rsidRDefault="00A75152" w:rsidP="00A75152">
      <w:pPr>
        <w:rPr>
          <w:rFonts w:ascii="Times New Roman" w:hAnsi="Times New Roman" w:cs="Times New Roman"/>
          <w:sz w:val="28"/>
          <w:szCs w:val="28"/>
        </w:rPr>
      </w:pPr>
    </w:p>
    <w:p w:rsidR="000B627A" w:rsidRDefault="00A75152" w:rsidP="00A75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5152">
        <w:rPr>
          <w:rFonts w:ascii="Times New Roman" w:hAnsi="Times New Roman" w:cs="Times New Roman"/>
          <w:sz w:val="28"/>
          <w:szCs w:val="28"/>
        </w:rPr>
        <w:t>Не думайте, что вы воспитываете ребенка только тогда, когда с ним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разговариваете, поучаете его, приказываете ему. Вы воспитываете ребенка в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каждый момент вашей жизни, даже тогда, когда вас нет дома. Как вы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разговариваете с людьми, говорите о других людях, как вы радуетесь,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печалитесь, смеетесь, читаете газеты – все это для ребенка имеет значение.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Ре</w:t>
      </w:r>
      <w:r w:rsidR="000B627A">
        <w:rPr>
          <w:rFonts w:ascii="Times New Roman" w:hAnsi="Times New Roman" w:cs="Times New Roman"/>
          <w:sz w:val="28"/>
          <w:szCs w:val="28"/>
        </w:rPr>
        <w:t>бенок усваивает речь «матерински</w:t>
      </w:r>
      <w:r w:rsidRPr="00A75152">
        <w:rPr>
          <w:rFonts w:ascii="Times New Roman" w:hAnsi="Times New Roman" w:cs="Times New Roman"/>
          <w:sz w:val="28"/>
          <w:szCs w:val="28"/>
        </w:rPr>
        <w:t>–отцовским» способом, подражая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близким, поэтому очень важно, чтобы он слышал не только правильную, но и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вежливую речь, соответствующую правилам речевого этикета. Нередко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родители называют сына «Вовка», дочь – «Катька». Ребенок, конечно, не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обижается, так как уверен в вашей любви. Речь некоторых детей насыщена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разного рода оскорбительными кличками, конечно же, не ими придуманными.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Если ребенок в семье слышит «</w:t>
      </w:r>
      <w:proofErr w:type="gramStart"/>
      <w:r w:rsidRPr="000B627A">
        <w:rPr>
          <w:rFonts w:ascii="Times New Roman" w:hAnsi="Times New Roman" w:cs="Times New Roman"/>
          <w:i/>
          <w:sz w:val="28"/>
          <w:szCs w:val="28"/>
        </w:rPr>
        <w:t>растяпа</w:t>
      </w:r>
      <w:proofErr w:type="gramEnd"/>
      <w:r w:rsidRPr="00A75152">
        <w:rPr>
          <w:rFonts w:ascii="Times New Roman" w:hAnsi="Times New Roman" w:cs="Times New Roman"/>
          <w:sz w:val="28"/>
          <w:szCs w:val="28"/>
        </w:rPr>
        <w:t>», «</w:t>
      </w:r>
      <w:r w:rsidRPr="000B627A">
        <w:rPr>
          <w:rFonts w:ascii="Times New Roman" w:hAnsi="Times New Roman" w:cs="Times New Roman"/>
          <w:i/>
          <w:sz w:val="28"/>
          <w:szCs w:val="28"/>
        </w:rPr>
        <w:t>разгильдяй</w:t>
      </w:r>
      <w:r w:rsidRPr="00A75152">
        <w:rPr>
          <w:rFonts w:ascii="Times New Roman" w:hAnsi="Times New Roman" w:cs="Times New Roman"/>
          <w:sz w:val="28"/>
          <w:szCs w:val="28"/>
        </w:rPr>
        <w:t>», «</w:t>
      </w:r>
      <w:r w:rsidRPr="000B627A">
        <w:rPr>
          <w:rFonts w:ascii="Times New Roman" w:hAnsi="Times New Roman" w:cs="Times New Roman"/>
          <w:i/>
          <w:sz w:val="28"/>
          <w:szCs w:val="28"/>
        </w:rPr>
        <w:t>негодник</w:t>
      </w:r>
      <w:r w:rsidRPr="00A75152">
        <w:rPr>
          <w:rFonts w:ascii="Times New Roman" w:hAnsi="Times New Roman" w:cs="Times New Roman"/>
          <w:sz w:val="28"/>
          <w:szCs w:val="28"/>
        </w:rPr>
        <w:t>» и пр. – эт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5152">
        <w:rPr>
          <w:rFonts w:ascii="Times New Roman" w:hAnsi="Times New Roman" w:cs="Times New Roman"/>
          <w:sz w:val="28"/>
          <w:szCs w:val="28"/>
        </w:rPr>
        <w:t>слова прочно входят в его лексикон и никак не украшают его речь, и отношения с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A75152">
        <w:rPr>
          <w:rFonts w:ascii="Times New Roman" w:hAnsi="Times New Roman" w:cs="Times New Roman"/>
          <w:sz w:val="28"/>
          <w:szCs w:val="28"/>
        </w:rPr>
        <w:t>еми, кому они адресованы. Если вы ребенку хотите сделать замечание,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постарайтесь выбрать тактичные выражения и не выговаривайте ему на людях.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Лучше это сделать, оставшись наедине с ним.</w:t>
      </w:r>
    </w:p>
    <w:p w:rsidR="00A75152" w:rsidRDefault="00A75152" w:rsidP="00A75152">
      <w:pPr>
        <w:rPr>
          <w:rFonts w:ascii="Times New Roman" w:hAnsi="Times New Roman" w:cs="Times New Roman"/>
          <w:sz w:val="28"/>
          <w:szCs w:val="28"/>
        </w:rPr>
      </w:pPr>
      <w:r w:rsidRPr="00A75152">
        <w:rPr>
          <w:rFonts w:ascii="Times New Roman" w:hAnsi="Times New Roman" w:cs="Times New Roman"/>
          <w:sz w:val="28"/>
          <w:szCs w:val="28"/>
        </w:rPr>
        <w:t xml:space="preserve"> Маленький человечек очень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восприимчив ко всему, что его окружает. Он покоряет нас искренностью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непосредственностью. Взрослые обязаны сохранить эти кристаллики чистоты,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доброты: бережно относиться к слову, к собеседнику, знакомить с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речевого общения. Культура речевого общения вносит красоту в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людей, способствует их взаимопониманию. Необходимо обращаться к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ребенку со словом «пожалуйста», благодарить его, высказывать родительское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одобрение по поводу проявленной вежливости.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 xml:space="preserve"> Выражение «доброе утро»,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«спокойной ночи» являются неотъемлемой частью речевого этикета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как и слова «здравствуйте», «до свидания», произносимые приветливо,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улыбкой. Ведь мимика и интонация порой имеют не меньший смысл,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содержание высказывания. Так сердито произнесенное приветствие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воспринято как выражение неприязни. Слова приветствия – норма вежливости,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показатель внимания к людям, способствует установлению контакта,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настраивают на нужный лад. Приучайте ребенка, когда ему понадобится вещь,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принадлежащая другому члену семьи, товарищу, спрашивать разрешения,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 xml:space="preserve">например: «Мама, разреши взять твою косынку?», </w:t>
      </w:r>
      <w:r w:rsidRPr="00A75152">
        <w:rPr>
          <w:rFonts w:ascii="Times New Roman" w:hAnsi="Times New Roman" w:cs="Times New Roman"/>
          <w:sz w:val="28"/>
          <w:szCs w:val="28"/>
        </w:rPr>
        <w:lastRenderedPageBreak/>
        <w:t>«Таня, можно взять твой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карандаш?» и т.п. Спрашивая разрешение, ребенок тем самым выражает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27A">
        <w:rPr>
          <w:rFonts w:ascii="Times New Roman" w:hAnsi="Times New Roman" w:cs="Times New Roman"/>
          <w:sz w:val="28"/>
          <w:szCs w:val="28"/>
        </w:rPr>
        <w:t>уважение к правам других</w:t>
      </w:r>
      <w:r w:rsidRPr="00A75152">
        <w:rPr>
          <w:rFonts w:ascii="Times New Roman" w:hAnsi="Times New Roman" w:cs="Times New Roman"/>
          <w:sz w:val="28"/>
          <w:szCs w:val="28"/>
        </w:rPr>
        <w:t>,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 xml:space="preserve"> а вежливая форма гарантирует успех. «Волшебное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слово» - меткое выражение, известно нашим детям. Но все ли им пользуются?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Напоминайте ребенку, чтобы он не забывал о «волшебной силе»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«пожалуйста», обращайтесь с той или иной просьбой к взрослым и сверстникам.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Есть еще и «спасибо», которое ребенок должен усвоить уже к двум годам.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двухл</w:t>
      </w:r>
      <w:r w:rsidR="000B627A">
        <w:rPr>
          <w:rFonts w:ascii="Times New Roman" w:hAnsi="Times New Roman" w:cs="Times New Roman"/>
          <w:sz w:val="28"/>
          <w:szCs w:val="28"/>
        </w:rPr>
        <w:t>етний малыш говорит взрослому «Т</w:t>
      </w:r>
      <w:r w:rsidRPr="00A75152">
        <w:rPr>
          <w:rFonts w:ascii="Times New Roman" w:hAnsi="Times New Roman" w:cs="Times New Roman"/>
          <w:sz w:val="28"/>
          <w:szCs w:val="28"/>
        </w:rPr>
        <w:t>ы», в его устах это звучит даже мило.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с четырех лет дети должны говорить взрослому «Вы».</w:t>
      </w:r>
    </w:p>
    <w:p w:rsidR="000B627A" w:rsidRDefault="00A75152" w:rsidP="00A75152">
      <w:pPr>
        <w:rPr>
          <w:rFonts w:ascii="Times New Roman" w:hAnsi="Times New Roman" w:cs="Times New Roman"/>
          <w:sz w:val="28"/>
          <w:szCs w:val="28"/>
        </w:rPr>
      </w:pPr>
      <w:r w:rsidRPr="00A75152">
        <w:rPr>
          <w:rFonts w:ascii="Times New Roman" w:hAnsi="Times New Roman" w:cs="Times New Roman"/>
          <w:sz w:val="28"/>
          <w:szCs w:val="28"/>
        </w:rPr>
        <w:t xml:space="preserve"> В русской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литературе можно встретить обращение к родителям на «Вы». Эта устаревшая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форма, почти не встречается в наше время. Все зависит от желания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 xml:space="preserve">поколения. </w:t>
      </w:r>
    </w:p>
    <w:p w:rsidR="00A75152" w:rsidRDefault="00A75152" w:rsidP="00A7515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5152">
        <w:rPr>
          <w:rFonts w:ascii="Times New Roman" w:hAnsi="Times New Roman" w:cs="Times New Roman"/>
          <w:sz w:val="28"/>
          <w:szCs w:val="28"/>
        </w:rPr>
        <w:t>В литературном отношении правильнее, если дети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родителей «мама», «папа» не избегая, конечно, и ласкательных форм: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«мамочка», «папочка».</w:t>
      </w:r>
      <w:proofErr w:type="gramEnd"/>
      <w:r w:rsidRPr="00A75152">
        <w:rPr>
          <w:rFonts w:ascii="Times New Roman" w:hAnsi="Times New Roman" w:cs="Times New Roman"/>
          <w:sz w:val="28"/>
          <w:szCs w:val="28"/>
        </w:rPr>
        <w:t xml:space="preserve"> А родители своих родителей с точки зрения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этикета предпочтительнее называть «бабушка», «дедушка».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посоветовать, своему ребенку, использовать такие выражения: «скажите,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пожалуйста», «извините, пожалуйста» - затем изложить свою просьбу или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152">
        <w:rPr>
          <w:rFonts w:ascii="Times New Roman" w:hAnsi="Times New Roman" w:cs="Times New Roman"/>
          <w:sz w:val="28"/>
          <w:szCs w:val="28"/>
        </w:rPr>
        <w:t>вопрос.</w:t>
      </w:r>
    </w:p>
    <w:p w:rsidR="004132C3" w:rsidRPr="00A75152" w:rsidRDefault="00A75152" w:rsidP="00A75152">
      <w:pPr>
        <w:rPr>
          <w:rFonts w:ascii="Times New Roman" w:hAnsi="Times New Roman" w:cs="Times New Roman"/>
          <w:sz w:val="28"/>
          <w:szCs w:val="28"/>
        </w:rPr>
      </w:pPr>
      <w:r w:rsidRPr="00A75152">
        <w:rPr>
          <w:rFonts w:ascii="Times New Roman" w:hAnsi="Times New Roman" w:cs="Times New Roman"/>
          <w:sz w:val="28"/>
          <w:szCs w:val="28"/>
        </w:rPr>
        <w:t>Мы все стремимся к тому, чтобы ребенок чувствовал себя комфортно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любой обстановке, любой речевой ситуации, чтобы наши дети вступали в диалог,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могли с достоинством и уважением к другому аргументировать свою точку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152">
        <w:rPr>
          <w:rFonts w:ascii="Times New Roman" w:hAnsi="Times New Roman" w:cs="Times New Roman"/>
          <w:sz w:val="28"/>
          <w:szCs w:val="28"/>
        </w:rPr>
        <w:t>зрения, были внимательными слушателями, доброжелательными собеседниками,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одним с</w:t>
      </w:r>
      <w:r>
        <w:rPr>
          <w:rFonts w:ascii="Times New Roman" w:hAnsi="Times New Roman" w:cs="Times New Roman"/>
          <w:sz w:val="28"/>
          <w:szCs w:val="28"/>
        </w:rPr>
        <w:t>ловом, умными, интеллигентными,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коммуникабельными людьми.</w:t>
      </w:r>
      <w:r w:rsidR="000B627A">
        <w:rPr>
          <w:rFonts w:ascii="Times New Roman" w:hAnsi="Times New Roman" w:cs="Times New Roman"/>
          <w:sz w:val="28"/>
          <w:szCs w:val="28"/>
        </w:rPr>
        <w:t xml:space="preserve"> И в</w:t>
      </w:r>
      <w:r w:rsidRPr="00A75152">
        <w:rPr>
          <w:rFonts w:ascii="Times New Roman" w:hAnsi="Times New Roman" w:cs="Times New Roman"/>
          <w:sz w:val="28"/>
          <w:szCs w:val="28"/>
        </w:rPr>
        <w:t>ы, родители, должны помочь освоить правила, регулирующие поведение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 xml:space="preserve">говорящего и слушающего, так как основные проводники в мир речевой культуры– </w:t>
      </w:r>
      <w:proofErr w:type="gramStart"/>
      <w:r w:rsidRPr="00A75152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Pr="00A75152">
        <w:rPr>
          <w:rFonts w:ascii="Times New Roman" w:hAnsi="Times New Roman" w:cs="Times New Roman"/>
          <w:sz w:val="28"/>
          <w:szCs w:val="28"/>
        </w:rPr>
        <w:t>чевого общения только взрослые, от которых зависит организация</w:t>
      </w:r>
      <w:r w:rsidR="000B627A">
        <w:rPr>
          <w:rFonts w:ascii="Times New Roman" w:hAnsi="Times New Roman" w:cs="Times New Roman"/>
          <w:sz w:val="28"/>
          <w:szCs w:val="28"/>
        </w:rPr>
        <w:t xml:space="preserve">  </w:t>
      </w:r>
      <w:r w:rsidRPr="00A75152">
        <w:rPr>
          <w:rFonts w:ascii="Times New Roman" w:hAnsi="Times New Roman" w:cs="Times New Roman"/>
          <w:sz w:val="28"/>
          <w:szCs w:val="28"/>
        </w:rPr>
        <w:t>содержательного детского общения. В культурной семье никто ни на кого не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кричит, даже не повышает голос, ибо каждый видит в другом</w:t>
      </w:r>
      <w:r w:rsidR="000B627A">
        <w:rPr>
          <w:rFonts w:ascii="Times New Roman" w:hAnsi="Times New Roman" w:cs="Times New Roman"/>
          <w:sz w:val="28"/>
          <w:szCs w:val="28"/>
        </w:rPr>
        <w:t xml:space="preserve"> человеке </w:t>
      </w:r>
      <w:r w:rsidRPr="00A75152">
        <w:rPr>
          <w:rFonts w:ascii="Times New Roman" w:hAnsi="Times New Roman" w:cs="Times New Roman"/>
          <w:sz w:val="28"/>
          <w:szCs w:val="28"/>
        </w:rPr>
        <w:t xml:space="preserve"> личность. Когда</w:t>
      </w:r>
      <w:r w:rsidR="000B627A">
        <w:rPr>
          <w:rFonts w:ascii="Times New Roman" w:hAnsi="Times New Roman" w:cs="Times New Roman"/>
          <w:sz w:val="28"/>
          <w:szCs w:val="28"/>
        </w:rPr>
        <w:t xml:space="preserve">  </w:t>
      </w:r>
      <w:r w:rsidRPr="00A75152">
        <w:rPr>
          <w:rFonts w:ascii="Times New Roman" w:hAnsi="Times New Roman" w:cs="Times New Roman"/>
          <w:sz w:val="28"/>
          <w:szCs w:val="28"/>
        </w:rPr>
        <w:t>на ребенка кричат, он считает, что его не любят, не считают за человека.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Культура общения ребенка рождается в семье, ее не могут привить ни в</w:t>
      </w:r>
      <w:r w:rsidR="000B627A">
        <w:rPr>
          <w:rFonts w:ascii="Times New Roman" w:hAnsi="Times New Roman" w:cs="Times New Roman"/>
          <w:sz w:val="28"/>
          <w:szCs w:val="28"/>
        </w:rPr>
        <w:t xml:space="preserve">  </w:t>
      </w:r>
      <w:r w:rsidRPr="00A75152">
        <w:rPr>
          <w:rFonts w:ascii="Times New Roman" w:hAnsi="Times New Roman" w:cs="Times New Roman"/>
          <w:sz w:val="28"/>
          <w:szCs w:val="28"/>
        </w:rPr>
        <w:t>детском саду, ни в школе, если в доме царит грубость. Пример родителей имеет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огромное значение в овладении ребенком правилами речевого общения. А</w:t>
      </w:r>
      <w:r w:rsidR="000B627A">
        <w:rPr>
          <w:rFonts w:ascii="Times New Roman" w:hAnsi="Times New Roman" w:cs="Times New Roman"/>
          <w:sz w:val="28"/>
          <w:szCs w:val="28"/>
        </w:rPr>
        <w:t xml:space="preserve"> </w:t>
      </w:r>
      <w:r w:rsidRPr="00A75152">
        <w:rPr>
          <w:rFonts w:ascii="Times New Roman" w:hAnsi="Times New Roman" w:cs="Times New Roman"/>
          <w:sz w:val="28"/>
          <w:szCs w:val="28"/>
        </w:rPr>
        <w:t>развитие правильной речи – важное условие умственного развития детей.</w:t>
      </w:r>
    </w:p>
    <w:sectPr w:rsidR="004132C3" w:rsidRPr="00A75152" w:rsidSect="0041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152"/>
    <w:rsid w:val="000B627A"/>
    <w:rsid w:val="004132C3"/>
    <w:rsid w:val="00751392"/>
    <w:rsid w:val="007D7D16"/>
    <w:rsid w:val="00A75152"/>
    <w:rsid w:val="00D6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2023-01-22T10:47:00Z</dcterms:created>
  <dcterms:modified xsi:type="dcterms:W3CDTF">2023-01-22T11:18:00Z</dcterms:modified>
</cp:coreProperties>
</file>